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100"/>
        <w:jc w:val="center"/>
        <w:rPr>
          <w:rFonts w:hint="eastAsia" w:ascii="仿宋_GB2312" w:eastAsia="仿宋_GB2312"/>
          <w:b/>
          <w:bCs/>
          <w:sz w:val="13"/>
          <w:szCs w:val="13"/>
        </w:rPr>
      </w:pPr>
      <w:r>
        <w:rPr>
          <w:rFonts w:hint="eastAsia" w:ascii="仿宋_GB2312" w:eastAsia="仿宋_GB2312"/>
          <w:b/>
          <w:bCs/>
          <w:sz w:val="36"/>
          <w:szCs w:val="36"/>
        </w:rPr>
        <w:t>深圳大学201</w:t>
      </w:r>
      <w:r>
        <w:rPr>
          <w:rFonts w:hint="eastAsia" w:ascii="仿宋_GB2312" w:eastAsia="仿宋_GB2312"/>
          <w:b/>
          <w:bCs/>
          <w:sz w:val="36"/>
          <w:szCs w:val="36"/>
          <w:lang w:val="en-US" w:eastAsia="zh-CN"/>
        </w:rPr>
        <w:t>7</w:t>
      </w:r>
      <w:r>
        <w:rPr>
          <w:rFonts w:hint="eastAsia" w:ascii="仿宋_GB2312" w:eastAsia="仿宋_GB2312"/>
          <w:b/>
          <w:bCs/>
          <w:sz w:val="36"/>
          <w:szCs w:val="36"/>
        </w:rPr>
        <w:t>年度百佳团支部申报表</w:t>
      </w:r>
    </w:p>
    <w:p>
      <w:pPr>
        <w:rPr>
          <w:rFonts w:hint="eastAsia" w:ascii="仿宋_GB2312" w:eastAsia="仿宋_GB2312"/>
          <w:b/>
          <w:bCs/>
          <w:sz w:val="13"/>
          <w:szCs w:val="13"/>
        </w:rPr>
      </w:pPr>
    </w:p>
    <w:tbl>
      <w:tblPr>
        <w:tblStyle w:val="5"/>
        <w:tblW w:w="8931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1"/>
        <w:gridCol w:w="1278"/>
        <w:gridCol w:w="1421"/>
        <w:gridCol w:w="1410"/>
        <w:gridCol w:w="7"/>
        <w:gridCol w:w="1413"/>
        <w:gridCol w:w="1704"/>
        <w:gridCol w:w="11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83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团支部名称</w:t>
            </w:r>
          </w:p>
        </w:tc>
        <w:tc>
          <w:tcPr>
            <w:tcW w:w="7092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8931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  <w:b/>
                <w:bCs/>
              </w:rPr>
              <w:t xml:space="preserve">□  </w:t>
            </w:r>
            <w:r>
              <w:rPr>
                <w:rFonts w:hint="eastAsia" w:ascii="仿宋_GB2312" w:eastAsia="仿宋_GB2312"/>
                <w:szCs w:val="21"/>
              </w:rPr>
              <w:t>推荐申报深圳大学201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7</w:t>
            </w:r>
            <w:bookmarkStart w:id="0" w:name="_GoBack"/>
            <w:bookmarkEnd w:id="0"/>
            <w:r>
              <w:rPr>
                <w:rFonts w:hint="eastAsia" w:ascii="仿宋_GB2312" w:eastAsia="仿宋_GB2312"/>
                <w:szCs w:val="21"/>
              </w:rPr>
              <w:t>年度五四红旗团支部</w:t>
            </w:r>
            <w:r>
              <w:rPr>
                <w:rFonts w:hint="eastAsia" w:ascii="仿宋_GB2312" w:eastAsia="仿宋_GB2312"/>
                <w:b/>
                <w:bCs/>
              </w:rPr>
              <w:t>（将相应 □涂为■）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561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基本信息</w:t>
            </w:r>
          </w:p>
        </w:tc>
        <w:tc>
          <w:tcPr>
            <w:tcW w:w="127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总人数</w:t>
            </w:r>
          </w:p>
        </w:tc>
        <w:tc>
          <w:tcPr>
            <w:tcW w:w="1421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417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团员人数</w:t>
            </w:r>
          </w:p>
        </w:tc>
        <w:tc>
          <w:tcPr>
            <w:tcW w:w="1413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704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党员人数</w:t>
            </w:r>
          </w:p>
        </w:tc>
        <w:tc>
          <w:tcPr>
            <w:tcW w:w="1137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561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2699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本年度新发展团员数</w:t>
            </w:r>
          </w:p>
        </w:tc>
        <w:tc>
          <w:tcPr>
            <w:tcW w:w="2830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704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本年度</w:t>
            </w:r>
          </w:p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团员入党推优数</w:t>
            </w:r>
          </w:p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入党人数</w:t>
            </w:r>
          </w:p>
        </w:tc>
        <w:tc>
          <w:tcPr>
            <w:tcW w:w="1137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561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278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团支部书记</w:t>
            </w:r>
          </w:p>
        </w:tc>
        <w:tc>
          <w:tcPr>
            <w:tcW w:w="1421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姓名</w:t>
            </w:r>
          </w:p>
        </w:tc>
        <w:tc>
          <w:tcPr>
            <w:tcW w:w="141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42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年龄</w:t>
            </w:r>
          </w:p>
        </w:tc>
        <w:tc>
          <w:tcPr>
            <w:tcW w:w="2841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561" w:type="dxa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278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421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政治面貌</w:t>
            </w:r>
          </w:p>
        </w:tc>
        <w:tc>
          <w:tcPr>
            <w:tcW w:w="1410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42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任职时间</w:t>
            </w:r>
          </w:p>
        </w:tc>
        <w:tc>
          <w:tcPr>
            <w:tcW w:w="2841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2" w:hRule="atLeast"/>
        </w:trPr>
        <w:tc>
          <w:tcPr>
            <w:tcW w:w="561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工作总结</w:t>
            </w:r>
          </w:p>
        </w:tc>
        <w:tc>
          <w:tcPr>
            <w:tcW w:w="8370" w:type="dxa"/>
            <w:gridSpan w:val="7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spacing w:beforeLines="50" w:afterLines="50"/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4" w:hRule="atLeast"/>
        </w:trPr>
        <w:tc>
          <w:tcPr>
            <w:tcW w:w="561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基层团委</w:t>
            </w:r>
          </w:p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意见</w:t>
            </w:r>
          </w:p>
        </w:tc>
        <w:tc>
          <w:tcPr>
            <w:tcW w:w="8370" w:type="dxa"/>
            <w:gridSpan w:val="7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420"/>
              <w:rPr>
                <w:rFonts w:hint="eastAsia" w:ascii="仿宋_GB2312" w:eastAsia="仿宋_GB2312"/>
              </w:rPr>
            </w:pPr>
          </w:p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                                         </w:t>
            </w:r>
          </w:p>
          <w:p>
            <w:pPr>
              <w:rPr>
                <w:rFonts w:hint="eastAsia" w:ascii="仿宋_GB2312" w:eastAsia="仿宋_GB2312"/>
              </w:rPr>
            </w:pPr>
          </w:p>
          <w:p>
            <w:pPr>
              <w:rPr>
                <w:rFonts w:hint="eastAsia" w:ascii="仿宋_GB2312" w:eastAsia="仿宋_GB2312"/>
              </w:rPr>
            </w:pPr>
          </w:p>
          <w:p>
            <w:pPr>
              <w:rPr>
                <w:rFonts w:hint="eastAsia" w:ascii="仿宋_GB2312" w:eastAsia="仿宋_GB2312"/>
              </w:rPr>
            </w:pPr>
          </w:p>
          <w:p>
            <w:pPr>
              <w:rPr>
                <w:rFonts w:hint="eastAsia" w:ascii="仿宋_GB2312" w:eastAsia="仿宋_GB2312"/>
              </w:rPr>
            </w:pPr>
          </w:p>
          <w:p>
            <w:pPr>
              <w:spacing w:afterLines="50"/>
              <w:jc w:val="right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                                                </w:t>
            </w:r>
          </w:p>
          <w:p>
            <w:pPr>
              <w:wordWrap w:val="0"/>
              <w:spacing w:afterLines="100"/>
              <w:jc w:val="right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8" w:hRule="atLeast"/>
        </w:trPr>
        <w:tc>
          <w:tcPr>
            <w:tcW w:w="56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备注</w:t>
            </w:r>
          </w:p>
        </w:tc>
        <w:tc>
          <w:tcPr>
            <w:tcW w:w="8370" w:type="dxa"/>
            <w:gridSpan w:val="7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5A4"/>
    <w:rsid w:val="002F45A4"/>
    <w:rsid w:val="00434A8C"/>
    <w:rsid w:val="004B64A8"/>
    <w:rsid w:val="009D3353"/>
    <w:rsid w:val="54A05F8D"/>
    <w:rsid w:val="7A997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宋体" w:hAnsi="宋体" w:eastAsia="宋体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="宋体" w:hAnsi="宋体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宋体" w:hAnsi="宋体" w:cstheme="minorBidi"/>
      <w:sz w:val="18"/>
      <w:szCs w:val="18"/>
    </w:rPr>
  </w:style>
  <w:style w:type="character" w:customStyle="1" w:styleId="6">
    <w:name w:val="页眉 Char"/>
    <w:basedOn w:val="4"/>
    <w:link w:val="3"/>
    <w:semiHidden/>
    <w:uiPriority w:val="99"/>
  </w:style>
  <w:style w:type="character" w:customStyle="1" w:styleId="7">
    <w:name w:val="页脚 Char"/>
    <w:basedOn w:val="4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42</Words>
  <Characters>240</Characters>
  <Lines>2</Lines>
  <Paragraphs>1</Paragraphs>
  <ScaleCrop>false</ScaleCrop>
  <LinksUpToDate>false</LinksUpToDate>
  <CharactersWithSpaces>281</CharactersWithSpaces>
  <Application>WPS Office_10.1.0.7223_F1E327BC-269C-435d-A152-05C5408002CA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2017-03-29T16:43:00Z</dcterms:created>
  <dc:creator>FUYU</dc:creator>
  <cp:lastModifiedBy>admin</cp:lastModifiedBy>
  <dcterms:modified xsi:type="dcterms:W3CDTF">2018-04-12T14:51:06Z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